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B9AF" w14:textId="4A60BC10" w:rsidR="00345794" w:rsidRPr="000511E9" w:rsidRDefault="00345794" w:rsidP="00345794">
      <w:pPr>
        <w:ind w:left="720" w:hanging="720"/>
        <w:jc w:val="both"/>
      </w:pPr>
      <w:r w:rsidRPr="000511E9">
        <w:t xml:space="preserve">Hi. My </w:t>
      </w:r>
      <w:r w:rsidR="009865DF" w:rsidRPr="000511E9">
        <w:t>name is___________</w:t>
      </w:r>
      <w:r w:rsidR="00930C33" w:rsidRPr="000511E9">
        <w:t>.</w:t>
      </w:r>
      <w:r w:rsidR="00B80D01" w:rsidRPr="000511E9">
        <w:t xml:space="preserve"> I am </w:t>
      </w:r>
      <w:r w:rsidR="009865DF" w:rsidRPr="000511E9">
        <w:t xml:space="preserve">here today to </w:t>
      </w:r>
      <w:r w:rsidRPr="000511E9">
        <w:t xml:space="preserve">speak on behalf of </w:t>
      </w:r>
      <w:r w:rsidR="009865DF" w:rsidRPr="000511E9">
        <w:t xml:space="preserve"> John Krhin</w:t>
      </w:r>
      <w:r w:rsidRPr="000511E9">
        <w:t>.</w:t>
      </w:r>
      <w:r w:rsidR="00036FD5" w:rsidRPr="000511E9">
        <w:t xml:space="preserve"> (Ker heen’)</w:t>
      </w:r>
    </w:p>
    <w:p w14:paraId="1E934237" w14:textId="22798FB8" w:rsidR="00345794" w:rsidRPr="000511E9" w:rsidRDefault="00345794" w:rsidP="00EB7E4C">
      <w:pPr>
        <w:jc w:val="both"/>
      </w:pPr>
      <w:r w:rsidRPr="000511E9">
        <w:rPr>
          <w:b/>
          <w:bCs/>
        </w:rPr>
        <w:t xml:space="preserve">John Krhin is the </w:t>
      </w:r>
      <w:r w:rsidR="000322AF">
        <w:rPr>
          <w:b/>
          <w:bCs/>
        </w:rPr>
        <w:t>Minnesota governor candidate</w:t>
      </w:r>
      <w:r w:rsidRPr="000511E9">
        <w:rPr>
          <w:b/>
          <w:bCs/>
        </w:rPr>
        <w:t xml:space="preserve"> you haven’t gotten to know yet</w:t>
      </w:r>
      <w:r w:rsidRPr="000511E9">
        <w:t>. But you should.</w:t>
      </w:r>
    </w:p>
    <w:p w14:paraId="755938F8" w14:textId="6373F3EE" w:rsidR="00345794" w:rsidRPr="000511E9" w:rsidRDefault="00345794" w:rsidP="001E2060">
      <w:pPr>
        <w:pStyle w:val="ListParagraph"/>
        <w:numPr>
          <w:ilvl w:val="0"/>
          <w:numId w:val="1"/>
        </w:numPr>
        <w:jc w:val="both"/>
      </w:pPr>
      <w:r w:rsidRPr="000511E9">
        <w:t xml:space="preserve">John pledges to be the most </w:t>
      </w:r>
      <w:r w:rsidR="00B80D01" w:rsidRPr="000511E9">
        <w:t>pro-</w:t>
      </w:r>
      <w:r w:rsidR="005C7834" w:rsidRPr="000511E9">
        <w:t>life</w:t>
      </w:r>
      <w:r w:rsidR="00B80D01" w:rsidRPr="000511E9">
        <w:t xml:space="preserve"> Governor in Minnesota’s history. </w:t>
      </w:r>
      <w:r w:rsidRPr="000511E9">
        <w:t>We can no longer play politics with human life. We must stand for and defend it.</w:t>
      </w:r>
      <w:r w:rsidR="00036FD5" w:rsidRPr="000511E9">
        <w:t xml:space="preserve"> Some candidates want to run away from protecting unborn children in the womb. We must do the opposite – everything we can do to protect them.</w:t>
      </w:r>
    </w:p>
    <w:p w14:paraId="2FC45EF7" w14:textId="77777777" w:rsidR="00345794" w:rsidRPr="000511E9" w:rsidRDefault="00345794" w:rsidP="00EB7E4C">
      <w:pPr>
        <w:jc w:val="both"/>
      </w:pPr>
      <w:r w:rsidRPr="000511E9">
        <w:t>John and</w:t>
      </w:r>
      <w:r w:rsidR="00B80D01" w:rsidRPr="000511E9">
        <w:t xml:space="preserve"> Julia have been married for 52 years. God has blessed </w:t>
      </w:r>
      <w:r w:rsidR="003B73F1" w:rsidRPr="000511E9">
        <w:t>them</w:t>
      </w:r>
      <w:r w:rsidR="00B80D01" w:rsidRPr="000511E9">
        <w:t xml:space="preserve"> with 8 children, 30 grandchildren, and 4 great-grandchildren to date.  </w:t>
      </w:r>
    </w:p>
    <w:p w14:paraId="03B118D0" w14:textId="4D2C550E" w:rsidR="00345794" w:rsidRPr="000511E9" w:rsidRDefault="00D517B6" w:rsidP="00EB7E4C">
      <w:pPr>
        <w:jc w:val="both"/>
      </w:pPr>
      <w:r w:rsidRPr="000511E9">
        <w:t xml:space="preserve">John </w:t>
      </w:r>
      <w:r w:rsidR="00345794" w:rsidRPr="000511E9">
        <w:t xml:space="preserve">served </w:t>
      </w:r>
      <w:r w:rsidR="00B80D01" w:rsidRPr="000511E9">
        <w:t xml:space="preserve">as an ordained minister of the </w:t>
      </w:r>
      <w:r w:rsidR="00345794" w:rsidRPr="000511E9">
        <w:t xml:space="preserve">Christian </w:t>
      </w:r>
      <w:r w:rsidR="00B80D01" w:rsidRPr="000511E9">
        <w:t>Gospel since 1981.</w:t>
      </w:r>
      <w:r w:rsidR="00345794" w:rsidRPr="000511E9">
        <w:t xml:space="preserve"> He believes commitment to values is primary, whether for each of us or with the people whom we support for office.</w:t>
      </w:r>
    </w:p>
    <w:p w14:paraId="0B09FEBB" w14:textId="618DD17C" w:rsidR="00345794" w:rsidRPr="000511E9" w:rsidRDefault="00345794" w:rsidP="001E2060">
      <w:pPr>
        <w:pStyle w:val="ListParagraph"/>
        <w:numPr>
          <w:ilvl w:val="0"/>
          <w:numId w:val="1"/>
        </w:numPr>
        <w:jc w:val="both"/>
      </w:pPr>
      <w:r w:rsidRPr="000511E9">
        <w:t xml:space="preserve">We Republicans respect laws. We teach children values and skills to carry them through life – we do not teach them to rebel against legal authority. </w:t>
      </w:r>
    </w:p>
    <w:p w14:paraId="6B6C7DA1" w14:textId="11D489C8" w:rsidR="00036FD5" w:rsidRPr="000511E9" w:rsidRDefault="00036FD5" w:rsidP="001E2060">
      <w:pPr>
        <w:pStyle w:val="ListParagraph"/>
        <w:numPr>
          <w:ilvl w:val="0"/>
          <w:numId w:val="1"/>
        </w:numPr>
        <w:jc w:val="both"/>
      </w:pPr>
      <w:r w:rsidRPr="000511E9">
        <w:t xml:space="preserve">Minnesotans have always welcomed immigrants. </w:t>
      </w:r>
      <w:r w:rsidR="00C10518">
        <w:t>John’s</w:t>
      </w:r>
      <w:r w:rsidRPr="000511E9">
        <w:t xml:space="preserve"> dad </w:t>
      </w:r>
      <w:r w:rsidR="001E2060" w:rsidRPr="000511E9">
        <w:t xml:space="preserve">immigrated </w:t>
      </w:r>
      <w:r w:rsidR="00762ABF">
        <w:t xml:space="preserve">to the United States </w:t>
      </w:r>
      <w:r w:rsidR="001E2060" w:rsidRPr="000511E9">
        <w:t xml:space="preserve">from Slovenia in </w:t>
      </w:r>
      <w:r w:rsidR="000C6B43">
        <w:t>1913</w:t>
      </w:r>
      <w:r w:rsidR="001E2060" w:rsidRPr="000511E9">
        <w:t xml:space="preserve">. Legally! </w:t>
      </w:r>
      <w:r w:rsidR="0022225F">
        <w:t>Joh</w:t>
      </w:r>
      <w:r w:rsidR="008E377D">
        <w:t>n’s parents</w:t>
      </w:r>
      <w:r w:rsidR="001E2060" w:rsidRPr="000511E9">
        <w:t xml:space="preserve"> worked hard and created a life for their </w:t>
      </w:r>
      <w:r w:rsidR="006B6306">
        <w:t>8</w:t>
      </w:r>
      <w:r w:rsidR="001E2060" w:rsidRPr="000511E9">
        <w:t xml:space="preserve"> children. </w:t>
      </w:r>
      <w:r w:rsidR="008E377D">
        <w:t>John’s father</w:t>
      </w:r>
      <w:r w:rsidR="00AE4CEB">
        <w:t xml:space="preserve"> </w:t>
      </w:r>
      <w:r w:rsidR="001E2060" w:rsidRPr="000511E9">
        <w:t>wanted to be</w:t>
      </w:r>
      <w:r w:rsidR="00AE4CEB">
        <w:t>, and quickly became, an American – a Minnesotan</w:t>
      </w:r>
      <w:r w:rsidR="001E2060" w:rsidRPr="000511E9">
        <w:t xml:space="preserve">. </w:t>
      </w:r>
      <w:r w:rsidR="00F56F53">
        <w:t>He and John’s mother</w:t>
      </w:r>
      <w:r w:rsidR="001E2060" w:rsidRPr="000511E9">
        <w:t xml:space="preserve"> taught us to love our country. And now, we all can continue to Make America Great Again.</w:t>
      </w:r>
    </w:p>
    <w:p w14:paraId="08D00E46" w14:textId="16F72DDB" w:rsidR="00036FD5" w:rsidRPr="000511E9" w:rsidRDefault="00345794" w:rsidP="001E2060">
      <w:pPr>
        <w:pStyle w:val="ListParagraph"/>
        <w:numPr>
          <w:ilvl w:val="0"/>
          <w:numId w:val="1"/>
        </w:numPr>
        <w:jc w:val="both"/>
      </w:pPr>
      <w:r w:rsidRPr="000511E9">
        <w:t xml:space="preserve">We understand that </w:t>
      </w:r>
      <w:r w:rsidRPr="000511E9">
        <w:rPr>
          <w:i/>
          <w:iCs/>
        </w:rPr>
        <w:t>you</w:t>
      </w:r>
      <w:r w:rsidRPr="000511E9">
        <w:t xml:space="preserve"> work hard for your money, and </w:t>
      </w:r>
      <w:r w:rsidR="00036FD5" w:rsidRPr="000511E9">
        <w:t xml:space="preserve">that the </w:t>
      </w:r>
      <w:r w:rsidRPr="000511E9">
        <w:t xml:space="preserve">taxes </w:t>
      </w:r>
      <w:r w:rsidR="00036FD5" w:rsidRPr="000511E9">
        <w:t xml:space="preserve">the state </w:t>
      </w:r>
      <w:r w:rsidRPr="000511E9">
        <w:t>need</w:t>
      </w:r>
      <w:r w:rsidR="00036FD5" w:rsidRPr="000511E9">
        <w:t>s</w:t>
      </w:r>
      <w:r w:rsidRPr="000511E9">
        <w:t xml:space="preserve"> to meet our pub</w:t>
      </w:r>
      <w:r w:rsidR="00991AD2">
        <w:t>l</w:t>
      </w:r>
      <w:r w:rsidRPr="000511E9">
        <w:t>ic obligations</w:t>
      </w:r>
      <w:r w:rsidR="00036FD5" w:rsidRPr="000511E9">
        <w:t xml:space="preserve"> </w:t>
      </w:r>
      <w:r w:rsidRPr="000511E9">
        <w:t>must be carefully shepherded. We can</w:t>
      </w:r>
      <w:r w:rsidR="00036FD5" w:rsidRPr="000511E9">
        <w:t xml:space="preserve"> no longer</w:t>
      </w:r>
      <w:r w:rsidRPr="000511E9">
        <w:t xml:space="preserve"> tolerate losing tax money to fraud</w:t>
      </w:r>
      <w:r w:rsidR="00036FD5" w:rsidRPr="000511E9">
        <w:t>; we cannot let our money Walz out of our state</w:t>
      </w:r>
      <w:r w:rsidRPr="000511E9">
        <w:t xml:space="preserve">. We must investigate fraud wherever it </w:t>
      </w:r>
      <w:r w:rsidR="00036FD5" w:rsidRPr="000511E9">
        <w:t>leads and</w:t>
      </w:r>
      <w:r w:rsidRPr="000511E9">
        <w:t xml:space="preserve"> put a stop to it.</w:t>
      </w:r>
    </w:p>
    <w:p w14:paraId="655C8200" w14:textId="77777777" w:rsidR="00036FD5" w:rsidRPr="000511E9" w:rsidRDefault="00036FD5" w:rsidP="00EB7E4C">
      <w:pPr>
        <w:jc w:val="both"/>
      </w:pPr>
      <w:r w:rsidRPr="000511E9">
        <w:t xml:space="preserve">John wrote two short articles: </w:t>
      </w:r>
      <w:r w:rsidR="002E764F" w:rsidRPr="000511E9">
        <w:t>WE ARE MINNESOTA</w:t>
      </w:r>
      <w:r w:rsidR="002D44F9" w:rsidRPr="000511E9">
        <w:t>,</w:t>
      </w:r>
      <w:r w:rsidR="002E764F" w:rsidRPr="000511E9">
        <w:t xml:space="preserve"> and COMMON SENSE FOR MINNESOTA</w:t>
      </w:r>
      <w:r w:rsidRPr="000511E9">
        <w:t>. They are</w:t>
      </w:r>
      <w:r w:rsidR="00703C84" w:rsidRPr="000511E9">
        <w:t xml:space="preserve"> found </w:t>
      </w:r>
      <w:r w:rsidR="00B80D01" w:rsidRPr="000511E9">
        <w:t xml:space="preserve">at </w:t>
      </w:r>
      <w:hyperlink r:id="rId5" w:history="1">
        <w:r w:rsidR="00B80D01" w:rsidRPr="000511E9">
          <w:rPr>
            <w:rStyle w:val="Hyperlink"/>
          </w:rPr>
          <w:t>www.krhin4gov.com</w:t>
        </w:r>
      </w:hyperlink>
      <w:r w:rsidR="00B80D01" w:rsidRPr="000511E9">
        <w:t xml:space="preserve">. </w:t>
      </w:r>
      <w:r w:rsidR="00703C84" w:rsidRPr="000511E9">
        <w:t>They</w:t>
      </w:r>
      <w:r w:rsidR="00B80D01" w:rsidRPr="000511E9">
        <w:t xml:space="preserve"> define who </w:t>
      </w:r>
      <w:r w:rsidR="00CD03F7" w:rsidRPr="000511E9">
        <w:t xml:space="preserve">he </w:t>
      </w:r>
      <w:r w:rsidR="00E73176" w:rsidRPr="000511E9">
        <w:t>is and</w:t>
      </w:r>
      <w:r w:rsidR="00CD03F7" w:rsidRPr="000511E9">
        <w:t xml:space="preserve"> </w:t>
      </w:r>
      <w:r w:rsidR="00B80D01" w:rsidRPr="000511E9">
        <w:t xml:space="preserve">form the framework from which </w:t>
      </w:r>
      <w:r w:rsidR="00CD03F7" w:rsidRPr="000511E9">
        <w:t>he</w:t>
      </w:r>
      <w:r w:rsidR="00B80D01" w:rsidRPr="000511E9">
        <w:t xml:space="preserve"> intend</w:t>
      </w:r>
      <w:r w:rsidR="00CD03F7" w:rsidRPr="000511E9">
        <w:t>s</w:t>
      </w:r>
      <w:r w:rsidR="00B80D01" w:rsidRPr="000511E9">
        <w:t xml:space="preserve"> to govern. </w:t>
      </w:r>
    </w:p>
    <w:p w14:paraId="50ECC02F" w14:textId="3D6DD8A5" w:rsidR="00036FD5" w:rsidRPr="000511E9" w:rsidRDefault="00590B24" w:rsidP="00EB7E4C">
      <w:pPr>
        <w:jc w:val="both"/>
        <w:rPr>
          <w:rFonts w:eastAsia="Times New Roman" w:cs="Arial"/>
          <w:noProof/>
          <w:kern w:val="0"/>
          <w14:ligatures w14:val="none"/>
        </w:rPr>
      </w:pPr>
      <w:r w:rsidRPr="000511E9">
        <w:rPr>
          <w:rFonts w:eastAsia="Times New Roman" w:cs="Arial"/>
          <w:noProof/>
          <w:kern w:val="0"/>
          <w14:ligatures w14:val="none"/>
        </w:rPr>
        <w:t>Please</w:t>
      </w:r>
      <w:r w:rsidR="00FF414D" w:rsidRPr="000511E9">
        <w:rPr>
          <w:rFonts w:cs="Arial"/>
          <w:noProof/>
        </w:rPr>
        <w:t xml:space="preserve"> </w:t>
      </w:r>
      <w:r w:rsidR="005C7834" w:rsidRPr="000511E9">
        <w:rPr>
          <w:rFonts w:eastAsia="Times New Roman" w:cs="Arial"/>
          <w:noProof/>
          <w:kern w:val="0"/>
          <w14:ligatures w14:val="none"/>
        </w:rPr>
        <w:t>visit his website and social media</w:t>
      </w:r>
      <w:r w:rsidR="007A1E04" w:rsidRPr="000511E9">
        <w:rPr>
          <w:rFonts w:eastAsia="Times New Roman" w:cs="Arial"/>
          <w:noProof/>
          <w:kern w:val="0"/>
          <w14:ligatures w14:val="none"/>
        </w:rPr>
        <w:t xml:space="preserve"> and </w:t>
      </w:r>
      <w:r w:rsidR="009F1D81" w:rsidRPr="000511E9">
        <w:rPr>
          <w:rFonts w:eastAsia="Times New Roman" w:cs="Arial"/>
          <w:noProof/>
          <w:kern w:val="0"/>
          <w14:ligatures w14:val="none"/>
        </w:rPr>
        <w:t xml:space="preserve">listen to </w:t>
      </w:r>
      <w:r w:rsidR="00036FD5" w:rsidRPr="000511E9">
        <w:rPr>
          <w:rFonts w:eastAsia="Times New Roman" w:cs="Arial"/>
          <w:noProof/>
          <w:kern w:val="0"/>
          <w14:ligatures w14:val="none"/>
        </w:rPr>
        <w:t>his message</w:t>
      </w:r>
      <w:r w:rsidR="009F1D81" w:rsidRPr="000511E9">
        <w:rPr>
          <w:rFonts w:eastAsia="Times New Roman" w:cs="Arial"/>
          <w:noProof/>
          <w:kern w:val="0"/>
          <w14:ligatures w14:val="none"/>
        </w:rPr>
        <w:t>.</w:t>
      </w:r>
      <w:r w:rsidR="00036FD5" w:rsidRPr="000511E9">
        <w:rPr>
          <w:rFonts w:eastAsia="Times New Roman" w:cs="Arial"/>
          <w:noProof/>
          <w:kern w:val="0"/>
          <w14:ligatures w14:val="none"/>
        </w:rPr>
        <w:t xml:space="preserve"> Get to know him.</w:t>
      </w:r>
      <w:r w:rsidR="001E2060" w:rsidRPr="000511E9">
        <w:rPr>
          <w:rFonts w:eastAsia="Times New Roman" w:cs="Arial"/>
          <w:noProof/>
          <w:kern w:val="0"/>
          <w14:ligatures w14:val="none"/>
        </w:rPr>
        <w:t xml:space="preserve"> </w:t>
      </w:r>
      <w:r w:rsidR="00F679B9" w:rsidRPr="000511E9">
        <w:rPr>
          <w:rFonts w:eastAsia="Times New Roman" w:cs="Arial"/>
          <w:noProof/>
          <w:kern w:val="0"/>
          <w14:ligatures w14:val="none"/>
        </w:rPr>
        <w:t>A</w:t>
      </w:r>
      <w:r w:rsidR="00FF414D" w:rsidRPr="000511E9">
        <w:rPr>
          <w:rFonts w:eastAsia="Times New Roman" w:cs="Arial"/>
          <w:noProof/>
          <w:kern w:val="0"/>
          <w14:ligatures w14:val="none"/>
        </w:rPr>
        <w:t>t</w:t>
      </w:r>
      <w:r w:rsidR="00AB339F" w:rsidRPr="000511E9">
        <w:rPr>
          <w:rFonts w:eastAsia="Times New Roman" w:cs="Arial"/>
          <w:noProof/>
          <w:kern w:val="0"/>
          <w14:ligatures w14:val="none"/>
        </w:rPr>
        <w:t xml:space="preserve"> the</w:t>
      </w:r>
      <w:r w:rsidR="00F679B9" w:rsidRPr="000511E9">
        <w:rPr>
          <w:rFonts w:eastAsia="Times New Roman" w:cs="Arial"/>
          <w:noProof/>
          <w:kern w:val="0"/>
          <w14:ligatures w14:val="none"/>
        </w:rPr>
        <w:t xml:space="preserve"> next round of conventions</w:t>
      </w:r>
      <w:r w:rsidR="004275F7" w:rsidRPr="000511E9">
        <w:rPr>
          <w:rFonts w:eastAsia="Times New Roman" w:cs="Arial"/>
          <w:noProof/>
          <w:kern w:val="0"/>
          <w14:ligatures w14:val="none"/>
        </w:rPr>
        <w:t xml:space="preserve">, </w:t>
      </w:r>
      <w:r w:rsidR="005A2BA7" w:rsidRPr="000511E9">
        <w:rPr>
          <w:rFonts w:eastAsia="Times New Roman" w:cs="Arial"/>
          <w:noProof/>
          <w:kern w:val="0"/>
          <w14:ligatures w14:val="none"/>
        </w:rPr>
        <w:t>consider how he differs from the other</w:t>
      </w:r>
      <w:r w:rsidR="00036FD5" w:rsidRPr="000511E9">
        <w:rPr>
          <w:rFonts w:eastAsia="Times New Roman" w:cs="Arial"/>
          <w:noProof/>
          <w:kern w:val="0"/>
          <w14:ligatures w14:val="none"/>
        </w:rPr>
        <w:t>s</w:t>
      </w:r>
      <w:r w:rsidR="005A2BA7" w:rsidRPr="000511E9">
        <w:rPr>
          <w:rFonts w:eastAsia="Times New Roman" w:cs="Arial"/>
          <w:noProof/>
          <w:kern w:val="0"/>
          <w14:ligatures w14:val="none"/>
        </w:rPr>
        <w:t xml:space="preserve"> </w:t>
      </w:r>
      <w:r w:rsidR="00BC6382" w:rsidRPr="000511E9">
        <w:rPr>
          <w:rFonts w:eastAsia="Times New Roman" w:cs="Arial"/>
          <w:noProof/>
          <w:kern w:val="0"/>
          <w14:ligatures w14:val="none"/>
        </w:rPr>
        <w:t xml:space="preserve">and vote </w:t>
      </w:r>
      <w:r w:rsidR="00163935" w:rsidRPr="000511E9">
        <w:rPr>
          <w:rFonts w:eastAsia="Times New Roman" w:cs="Arial"/>
          <w:noProof/>
          <w:kern w:val="0"/>
          <w14:ligatures w14:val="none"/>
        </w:rPr>
        <w:t xml:space="preserve">according to </w:t>
      </w:r>
      <w:r w:rsidR="00BC6382" w:rsidRPr="000511E9">
        <w:rPr>
          <w:rFonts w:eastAsia="Times New Roman" w:cs="Arial"/>
          <w:noProof/>
          <w:kern w:val="0"/>
          <w14:ligatures w14:val="none"/>
        </w:rPr>
        <w:t xml:space="preserve">your conscience. </w:t>
      </w:r>
    </w:p>
    <w:p w14:paraId="2E40658B" w14:textId="5E56F77E" w:rsidR="00036FD5" w:rsidRPr="000511E9" w:rsidRDefault="00036FD5" w:rsidP="000511E9">
      <w:pPr>
        <w:jc w:val="both"/>
        <w:rPr>
          <w:rFonts w:eastAsia="Times New Roman" w:cs="Arial"/>
          <w:noProof/>
          <w:kern w:val="0"/>
          <w14:ligatures w14:val="none"/>
        </w:rPr>
      </w:pPr>
      <w:r w:rsidRPr="000511E9">
        <w:rPr>
          <w:rFonts w:eastAsia="Times New Roman" w:cs="Arial"/>
          <w:noProof/>
          <w:kern w:val="0"/>
          <w14:ligatures w14:val="none"/>
        </w:rPr>
        <w:t>You are</w:t>
      </w:r>
      <w:r w:rsidR="00BC6382" w:rsidRPr="000511E9">
        <w:rPr>
          <w:rFonts w:eastAsia="Times New Roman" w:cs="Arial"/>
          <w:noProof/>
          <w:kern w:val="0"/>
          <w14:ligatures w14:val="none"/>
        </w:rPr>
        <w:t xml:space="preserve"> what makes America great</w:t>
      </w:r>
      <w:r w:rsidRPr="000511E9">
        <w:rPr>
          <w:rFonts w:eastAsia="Times New Roman" w:cs="Arial"/>
          <w:noProof/>
          <w:kern w:val="0"/>
          <w14:ligatures w14:val="none"/>
        </w:rPr>
        <w:t xml:space="preserve">. This is the year to vote for a </w:t>
      </w:r>
      <w:r w:rsidR="00700F22">
        <w:rPr>
          <w:rFonts w:eastAsia="Times New Roman" w:cs="Arial"/>
          <w:noProof/>
          <w:kern w:val="0"/>
          <w14:ligatures w14:val="none"/>
        </w:rPr>
        <w:t>different</w:t>
      </w:r>
      <w:r w:rsidRPr="000511E9">
        <w:rPr>
          <w:rFonts w:eastAsia="Times New Roman" w:cs="Arial"/>
          <w:noProof/>
          <w:kern w:val="0"/>
          <w14:ligatures w14:val="none"/>
        </w:rPr>
        <w:t xml:space="preserve"> kind of candidate, a man of the people. </w:t>
      </w:r>
    </w:p>
    <w:p w14:paraId="53EAC75C" w14:textId="4778DAF6" w:rsidR="00DA757A" w:rsidRPr="000511E9" w:rsidRDefault="00036FD5" w:rsidP="00EB7E4C">
      <w:pPr>
        <w:jc w:val="both"/>
      </w:pPr>
      <w:r w:rsidRPr="000511E9">
        <w:rPr>
          <w:rFonts w:eastAsia="Times New Roman" w:cs="Arial"/>
          <w:noProof/>
          <w:kern w:val="0"/>
          <w14:ligatures w14:val="none"/>
        </w:rPr>
        <w:t xml:space="preserve">Volunteer, vote for, and support John Krhin to be the next Governor of </w:t>
      </w:r>
      <w:r w:rsidR="00EB7E4C">
        <w:rPr>
          <w:rFonts w:eastAsia="Times New Roman" w:cs="Arial"/>
          <w:noProof/>
          <w:kern w:val="0"/>
          <w14:ligatures w14:val="none"/>
        </w:rPr>
        <w:t>Minnesota</w:t>
      </w:r>
      <w:r w:rsidRPr="000511E9">
        <w:rPr>
          <w:rFonts w:eastAsia="Times New Roman" w:cs="Arial"/>
          <w:noProof/>
          <w:kern w:val="0"/>
          <w14:ligatures w14:val="none"/>
        </w:rPr>
        <w:t>.</w:t>
      </w:r>
    </w:p>
    <w:p w14:paraId="00E8D553" w14:textId="317973EE" w:rsidR="0071123E" w:rsidRDefault="00AE38B1" w:rsidP="0016393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4100"/>
        </w:tabs>
        <w:jc w:val="both"/>
        <w:rPr>
          <w:rFonts w:cs="Arial"/>
          <w:noProof/>
        </w:rPr>
      </w:pPr>
      <w:r w:rsidRPr="000511E9">
        <w:rPr>
          <w:rFonts w:cs="Arial"/>
          <w:noProof/>
        </w:rPr>
        <w:tab/>
      </w:r>
      <w:r w:rsidR="0071123E" w:rsidRPr="000511E9">
        <w:rPr>
          <w:noProof/>
        </w:rPr>
        <w:drawing>
          <wp:inline distT="0" distB="0" distL="0" distR="0" wp14:anchorId="33C59A77" wp14:editId="6A45551C">
            <wp:extent cx="1333500" cy="1333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935" w:rsidRPr="000511E9">
        <w:rPr>
          <w:rFonts w:cs="Arial"/>
          <w:noProof/>
        </w:rPr>
        <w:tab/>
      </w:r>
      <w:r w:rsidR="00CD6844">
        <w:rPr>
          <w:rFonts w:cs="Arial"/>
          <w:noProof/>
        </w:rPr>
        <w:t>Prepared and Paid for by the Campaign</w:t>
      </w:r>
      <w:r w:rsidR="00CD4868">
        <w:rPr>
          <w:rFonts w:cs="Arial"/>
          <w:noProof/>
        </w:rPr>
        <w:t xml:space="preserve"> Fund of John Krhin for Governor 7204 Erickson Rd</w:t>
      </w:r>
      <w:r w:rsidR="009309DC">
        <w:rPr>
          <w:rFonts w:cs="Arial"/>
          <w:noProof/>
        </w:rPr>
        <w:t xml:space="preserve"> Side, Lake, MN  55781</w:t>
      </w:r>
    </w:p>
    <w:p w14:paraId="7DBDE436" w14:textId="2D1C7AD9" w:rsidR="009309DC" w:rsidRPr="000511E9" w:rsidRDefault="009309DC" w:rsidP="0016393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4100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</w:r>
      <w:r>
        <w:rPr>
          <w:rFonts w:cs="Arial"/>
          <w:noProof/>
        </w:rPr>
        <w:tab/>
        <w:t>www</w:t>
      </w:r>
      <w:r w:rsidR="00884924">
        <w:rPr>
          <w:rFonts w:cs="Arial"/>
          <w:noProof/>
        </w:rPr>
        <w:t>.krhin4gov.com</w:t>
      </w:r>
    </w:p>
    <w:p w14:paraId="666605D2" w14:textId="7F4C78DC" w:rsidR="00D4618E" w:rsidRPr="000511E9" w:rsidRDefault="00D4618E" w:rsidP="000A749E">
      <w:pPr>
        <w:ind w:left="720" w:hanging="720"/>
        <w:rPr>
          <w:rFonts w:eastAsia="Times New Roman" w:cs="Arial"/>
          <w:noProof/>
          <w:kern w:val="0"/>
          <w14:ligatures w14:val="none"/>
        </w:rPr>
      </w:pPr>
    </w:p>
    <w:sectPr w:rsidR="00D4618E" w:rsidRPr="000511E9" w:rsidSect="000511E9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3477"/>
    <w:multiLevelType w:val="hybridMultilevel"/>
    <w:tmpl w:val="EE082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625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96"/>
    <w:rsid w:val="000322AF"/>
    <w:rsid w:val="00036FD5"/>
    <w:rsid w:val="000407CC"/>
    <w:rsid w:val="000511E9"/>
    <w:rsid w:val="0008443F"/>
    <w:rsid w:val="000A749E"/>
    <w:rsid w:val="000B157C"/>
    <w:rsid w:val="000C65DA"/>
    <w:rsid w:val="000C6B43"/>
    <w:rsid w:val="001248EE"/>
    <w:rsid w:val="00144E82"/>
    <w:rsid w:val="00163935"/>
    <w:rsid w:val="001C5304"/>
    <w:rsid w:val="001E2060"/>
    <w:rsid w:val="0021102E"/>
    <w:rsid w:val="00212447"/>
    <w:rsid w:val="0022225F"/>
    <w:rsid w:val="00257D0C"/>
    <w:rsid w:val="002661EB"/>
    <w:rsid w:val="00273541"/>
    <w:rsid w:val="002D44F9"/>
    <w:rsid w:val="002D767D"/>
    <w:rsid w:val="002E764F"/>
    <w:rsid w:val="00305FC6"/>
    <w:rsid w:val="00307B6D"/>
    <w:rsid w:val="00314E18"/>
    <w:rsid w:val="0031564F"/>
    <w:rsid w:val="00336445"/>
    <w:rsid w:val="00345794"/>
    <w:rsid w:val="00361ABD"/>
    <w:rsid w:val="003B73F1"/>
    <w:rsid w:val="003E359F"/>
    <w:rsid w:val="004275F7"/>
    <w:rsid w:val="00465DF4"/>
    <w:rsid w:val="004673B3"/>
    <w:rsid w:val="00500110"/>
    <w:rsid w:val="00524A25"/>
    <w:rsid w:val="00537B31"/>
    <w:rsid w:val="0056650C"/>
    <w:rsid w:val="00590B24"/>
    <w:rsid w:val="005A2BA7"/>
    <w:rsid w:val="005B1641"/>
    <w:rsid w:val="005B28E9"/>
    <w:rsid w:val="005B344C"/>
    <w:rsid w:val="005C7834"/>
    <w:rsid w:val="005D61DB"/>
    <w:rsid w:val="006025E9"/>
    <w:rsid w:val="006330E8"/>
    <w:rsid w:val="006B6306"/>
    <w:rsid w:val="006C4F1B"/>
    <w:rsid w:val="006C76FE"/>
    <w:rsid w:val="006D57CE"/>
    <w:rsid w:val="006E51B9"/>
    <w:rsid w:val="00700F22"/>
    <w:rsid w:val="00703C84"/>
    <w:rsid w:val="0071123E"/>
    <w:rsid w:val="00712915"/>
    <w:rsid w:val="00714013"/>
    <w:rsid w:val="00762ABF"/>
    <w:rsid w:val="0076754C"/>
    <w:rsid w:val="007A1E04"/>
    <w:rsid w:val="007A49DE"/>
    <w:rsid w:val="007D195C"/>
    <w:rsid w:val="007D3239"/>
    <w:rsid w:val="007F60DF"/>
    <w:rsid w:val="008002EE"/>
    <w:rsid w:val="00814D99"/>
    <w:rsid w:val="00864FC2"/>
    <w:rsid w:val="00877A3F"/>
    <w:rsid w:val="008828A0"/>
    <w:rsid w:val="00884924"/>
    <w:rsid w:val="008E377D"/>
    <w:rsid w:val="008F2BA7"/>
    <w:rsid w:val="00923640"/>
    <w:rsid w:val="009309DC"/>
    <w:rsid w:val="00930C33"/>
    <w:rsid w:val="00945CBA"/>
    <w:rsid w:val="009865DF"/>
    <w:rsid w:val="00991AD2"/>
    <w:rsid w:val="009D2739"/>
    <w:rsid w:val="009F1D81"/>
    <w:rsid w:val="00A03F44"/>
    <w:rsid w:val="00A06C60"/>
    <w:rsid w:val="00A14991"/>
    <w:rsid w:val="00A32760"/>
    <w:rsid w:val="00A369B0"/>
    <w:rsid w:val="00A75FC5"/>
    <w:rsid w:val="00A87796"/>
    <w:rsid w:val="00AB339F"/>
    <w:rsid w:val="00AD3F77"/>
    <w:rsid w:val="00AE38B1"/>
    <w:rsid w:val="00AE4CEB"/>
    <w:rsid w:val="00AE7B85"/>
    <w:rsid w:val="00AF4678"/>
    <w:rsid w:val="00B63DEF"/>
    <w:rsid w:val="00B80D01"/>
    <w:rsid w:val="00B94147"/>
    <w:rsid w:val="00BC6382"/>
    <w:rsid w:val="00BD1916"/>
    <w:rsid w:val="00BE0607"/>
    <w:rsid w:val="00BF3680"/>
    <w:rsid w:val="00C10518"/>
    <w:rsid w:val="00C1341E"/>
    <w:rsid w:val="00C13F80"/>
    <w:rsid w:val="00C52269"/>
    <w:rsid w:val="00C73E89"/>
    <w:rsid w:val="00C86E3C"/>
    <w:rsid w:val="00CA2E0C"/>
    <w:rsid w:val="00CB142E"/>
    <w:rsid w:val="00CD03F7"/>
    <w:rsid w:val="00CD170E"/>
    <w:rsid w:val="00CD4868"/>
    <w:rsid w:val="00CD6844"/>
    <w:rsid w:val="00CF3DC2"/>
    <w:rsid w:val="00D4618E"/>
    <w:rsid w:val="00D517B6"/>
    <w:rsid w:val="00D64F41"/>
    <w:rsid w:val="00DA02B8"/>
    <w:rsid w:val="00DA5E51"/>
    <w:rsid w:val="00DA757A"/>
    <w:rsid w:val="00DB1196"/>
    <w:rsid w:val="00E04B41"/>
    <w:rsid w:val="00E37E5A"/>
    <w:rsid w:val="00E73176"/>
    <w:rsid w:val="00EA5A39"/>
    <w:rsid w:val="00EB0323"/>
    <w:rsid w:val="00EB7E4C"/>
    <w:rsid w:val="00EF10A6"/>
    <w:rsid w:val="00F011EC"/>
    <w:rsid w:val="00F01880"/>
    <w:rsid w:val="00F06B26"/>
    <w:rsid w:val="00F06ED1"/>
    <w:rsid w:val="00F43D56"/>
    <w:rsid w:val="00F56F53"/>
    <w:rsid w:val="00F679B9"/>
    <w:rsid w:val="00FD301B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C970"/>
  <w15:chartTrackingRefBased/>
  <w15:docId w15:val="{4AA1FE05-9F41-48DF-896A-3B0A8A5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01"/>
  </w:style>
  <w:style w:type="paragraph" w:styleId="Heading1">
    <w:name w:val="heading 1"/>
    <w:basedOn w:val="Normal"/>
    <w:next w:val="Normal"/>
    <w:link w:val="Heading1Char"/>
    <w:uiPriority w:val="9"/>
    <w:qFormat/>
    <w:rsid w:val="00DB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1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2E0C"/>
    <w:rPr>
      <w:b/>
      <w:bCs/>
    </w:rPr>
  </w:style>
  <w:style w:type="character" w:styleId="Hyperlink">
    <w:name w:val="Hyperlink"/>
    <w:basedOn w:val="DefaultParagraphFont"/>
    <w:uiPriority w:val="99"/>
    <w:unhideWhenUsed/>
    <w:rsid w:val="00B80D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9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krhin4g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Krhin</dc:creator>
  <cp:keywords/>
  <dc:description/>
  <cp:lastModifiedBy>John Krhin</cp:lastModifiedBy>
  <cp:revision>22</cp:revision>
  <cp:lastPrinted>2026-02-17T21:29:00Z</cp:lastPrinted>
  <dcterms:created xsi:type="dcterms:W3CDTF">2026-02-17T22:28:00Z</dcterms:created>
  <dcterms:modified xsi:type="dcterms:W3CDTF">2026-02-20T17:27:00Z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5bba3295-3a35-4dac-97e2-e3b153fc3d27</vt:lpwstr>
  </property>
</Properties>
</file>